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8FBCC" w14:textId="6BD6E587" w:rsidR="00332656" w:rsidRPr="00C95409" w:rsidRDefault="00FC0027" w:rsidP="00332656">
      <w:pPr>
        <w:pStyle w:val="NoSpacing"/>
        <w:rPr>
          <w:b/>
          <w:color w:val="auto"/>
        </w:rPr>
      </w:pPr>
      <w:bookmarkStart w:id="0" w:name="_Hlk2601021"/>
      <w:bookmarkStart w:id="1" w:name="_Hlk2605134"/>
      <w:r w:rsidRPr="00C95409">
        <w:rPr>
          <w:b/>
          <w:color w:val="auto"/>
        </w:rPr>
        <w:t>RACCOONS</w:t>
      </w:r>
      <w:bookmarkEnd w:id="0"/>
    </w:p>
    <w:bookmarkEnd w:id="1"/>
    <w:p w14:paraId="783EC321" w14:textId="7ADE5D08" w:rsidR="00332656" w:rsidRDefault="00332656" w:rsidP="00332656">
      <w:pPr>
        <w:pStyle w:val="NoSpacing"/>
        <w:rPr>
          <w:color w:val="auto"/>
        </w:rPr>
      </w:pPr>
      <w:r w:rsidRPr="00C95409">
        <w:rPr>
          <w:color w:val="auto"/>
        </w:rPr>
        <w:t>Despite the</w:t>
      </w:r>
      <w:r w:rsidR="00350E80">
        <w:rPr>
          <w:color w:val="auto"/>
        </w:rPr>
        <w:t>ir</w:t>
      </w:r>
      <w:r w:rsidRPr="00C95409">
        <w:rPr>
          <w:color w:val="auto"/>
        </w:rPr>
        <w:t xml:space="preserve"> </w:t>
      </w:r>
      <w:r w:rsidR="00350E80">
        <w:rPr>
          <w:color w:val="auto"/>
        </w:rPr>
        <w:t>mischievous ways</w:t>
      </w:r>
      <w:r w:rsidRPr="00C95409">
        <w:rPr>
          <w:color w:val="auto"/>
        </w:rPr>
        <w:t xml:space="preserve">, raccoons play an important role in keeping ecosystems clean and healthy. Their diverse diet </w:t>
      </w:r>
      <w:r w:rsidR="00350E80">
        <w:rPr>
          <w:color w:val="auto"/>
        </w:rPr>
        <w:t xml:space="preserve">can </w:t>
      </w:r>
      <w:r w:rsidRPr="00C95409">
        <w:rPr>
          <w:color w:val="auto"/>
        </w:rPr>
        <w:t>keep your yard free of pests, such as wasp larvae</w:t>
      </w:r>
      <w:r w:rsidR="00704874">
        <w:rPr>
          <w:color w:val="auto"/>
        </w:rPr>
        <w:t>, insects,</w:t>
      </w:r>
      <w:r w:rsidRPr="00C95409">
        <w:rPr>
          <w:color w:val="auto"/>
        </w:rPr>
        <w:t xml:space="preserve"> </w:t>
      </w:r>
      <w:r w:rsidR="00704874">
        <w:rPr>
          <w:color w:val="auto"/>
        </w:rPr>
        <w:t xml:space="preserve">slugs, </w:t>
      </w:r>
      <w:r w:rsidRPr="00C95409">
        <w:rPr>
          <w:color w:val="auto"/>
        </w:rPr>
        <w:t xml:space="preserve">and small rodents. As scavengers, </w:t>
      </w:r>
      <w:r w:rsidR="00704874">
        <w:rPr>
          <w:color w:val="auto"/>
        </w:rPr>
        <w:t xml:space="preserve">they will also </w:t>
      </w:r>
      <w:r w:rsidRPr="00C95409">
        <w:rPr>
          <w:color w:val="auto"/>
        </w:rPr>
        <w:t>clean</w:t>
      </w:r>
      <w:r w:rsidR="00704874">
        <w:rPr>
          <w:color w:val="auto"/>
        </w:rPr>
        <w:t xml:space="preserve"> </w:t>
      </w:r>
      <w:r w:rsidRPr="00C95409">
        <w:rPr>
          <w:color w:val="auto"/>
        </w:rPr>
        <w:t>up carrion</w:t>
      </w:r>
      <w:r w:rsidR="00704874">
        <w:rPr>
          <w:color w:val="auto"/>
        </w:rPr>
        <w:t xml:space="preserve"> and</w:t>
      </w:r>
      <w:r w:rsidR="00704874" w:rsidRPr="00704874">
        <w:rPr>
          <w:color w:val="auto"/>
        </w:rPr>
        <w:t xml:space="preserve"> </w:t>
      </w:r>
      <w:r w:rsidR="00704874" w:rsidRPr="00C95409">
        <w:rPr>
          <w:color w:val="auto"/>
        </w:rPr>
        <w:t>feed on unwanted vegetation and weeds</w:t>
      </w:r>
      <w:r w:rsidRPr="00C95409">
        <w:rPr>
          <w:color w:val="auto"/>
        </w:rPr>
        <w:t>. They feast on berries and nuts, which in turn helps plants spread seeds.</w:t>
      </w:r>
    </w:p>
    <w:p w14:paraId="62DD39A3" w14:textId="77777777" w:rsidR="00704874" w:rsidRPr="00C95409" w:rsidRDefault="00704874" w:rsidP="00332656">
      <w:pPr>
        <w:pStyle w:val="NoSpacing"/>
        <w:rPr>
          <w:b/>
          <w:color w:val="auto"/>
        </w:rPr>
      </w:pPr>
    </w:p>
    <w:p w14:paraId="53E6BEF1" w14:textId="02A6441A" w:rsidR="00CF627C" w:rsidRPr="00C95409" w:rsidRDefault="00CF627C" w:rsidP="00CF627C">
      <w:pPr>
        <w:pStyle w:val="NoSpacing"/>
        <w:rPr>
          <w:color w:val="auto"/>
        </w:rPr>
      </w:pPr>
      <w:r w:rsidRPr="00C95409">
        <w:rPr>
          <w:color w:val="auto"/>
        </w:rPr>
        <w:t xml:space="preserve">Raccoons are nocturnal so will mainly be active at night. While mostly solitary, the </w:t>
      </w:r>
      <w:r w:rsidR="00F2329D" w:rsidRPr="00C95409">
        <w:rPr>
          <w:color w:val="auto"/>
        </w:rPr>
        <w:t xml:space="preserve">mother </w:t>
      </w:r>
      <w:r w:rsidRPr="00C95409">
        <w:rPr>
          <w:color w:val="auto"/>
        </w:rPr>
        <w:t>will be out with her young while she teaches them the skills needed for survival. They typically breed from January to March and three to five young are born in April or May. The young will go off on their own later in the fall.</w:t>
      </w:r>
    </w:p>
    <w:p w14:paraId="3D2606F0" w14:textId="3C915A81" w:rsidR="00CF627C" w:rsidRPr="00C95409" w:rsidRDefault="00E213C7" w:rsidP="00CF627C">
      <w:pPr>
        <w:pStyle w:val="NoSpacing"/>
        <w:rPr>
          <w:color w:val="auto"/>
        </w:rPr>
      </w:pPr>
      <w:r>
        <w:rPr>
          <w:noProof/>
          <w:color w:val="auto"/>
        </w:rPr>
        <mc:AlternateContent>
          <mc:Choice Requires="wpg">
            <w:drawing>
              <wp:anchor distT="0" distB="0" distL="114300" distR="114300" simplePos="0" relativeHeight="251657216" behindDoc="0" locked="0" layoutInCell="1" allowOverlap="1" wp14:anchorId="2F49E13A" wp14:editId="23F38140">
                <wp:simplePos x="0" y="0"/>
                <wp:positionH relativeFrom="margin">
                  <wp:align>right</wp:align>
                </wp:positionH>
                <wp:positionV relativeFrom="paragraph">
                  <wp:posOffset>43180</wp:posOffset>
                </wp:positionV>
                <wp:extent cx="1123950" cy="1228725"/>
                <wp:effectExtent l="0" t="19050" r="0" b="9525"/>
                <wp:wrapTight wrapText="bothSides">
                  <wp:wrapPolygon edited="0">
                    <wp:start x="3661" y="-335"/>
                    <wp:lineTo x="3661" y="10381"/>
                    <wp:lineTo x="0" y="15070"/>
                    <wp:lineTo x="0" y="21433"/>
                    <wp:lineTo x="21234" y="21433"/>
                    <wp:lineTo x="21234" y="15070"/>
                    <wp:lineTo x="18671" y="10381"/>
                    <wp:lineTo x="18671" y="-335"/>
                    <wp:lineTo x="3661" y="-335"/>
                  </wp:wrapPolygon>
                </wp:wrapTight>
                <wp:docPr id="5" name="Group 5"/>
                <wp:cNvGraphicFramePr/>
                <a:graphic xmlns:a="http://schemas.openxmlformats.org/drawingml/2006/main">
                  <a:graphicData uri="http://schemas.microsoft.com/office/word/2010/wordprocessingGroup">
                    <wpg:wgp>
                      <wpg:cNvGrpSpPr/>
                      <wpg:grpSpPr>
                        <a:xfrm>
                          <a:off x="0" y="0"/>
                          <a:ext cx="1123950" cy="1228725"/>
                          <a:chOff x="0" y="0"/>
                          <a:chExt cx="1123950" cy="1228725"/>
                        </a:xfrm>
                      </wpg:grpSpPr>
                      <pic:pic xmlns:pic="http://schemas.openxmlformats.org/drawingml/2006/picture">
                        <pic:nvPicPr>
                          <pic:cNvPr id="1" name="Picture 1" descr="https://wdfw.wa.gov/living/species/graphics/raccoon2.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7650" y="0"/>
                            <a:ext cx="685800" cy="822960"/>
                          </a:xfrm>
                          <a:prstGeom prst="rect">
                            <a:avLst/>
                          </a:prstGeom>
                          <a:noFill/>
                          <a:ln w="3175">
                            <a:solidFill>
                              <a:schemeClr val="tx1"/>
                            </a:solidFill>
                          </a:ln>
                        </pic:spPr>
                      </pic:pic>
                      <wps:wsp>
                        <wps:cNvPr id="2" name="Text Box 2"/>
                        <wps:cNvSpPr txBox="1"/>
                        <wps:spPr>
                          <a:xfrm>
                            <a:off x="0" y="876300"/>
                            <a:ext cx="1123950" cy="352425"/>
                          </a:xfrm>
                          <a:prstGeom prst="rect">
                            <a:avLst/>
                          </a:prstGeom>
                          <a:solidFill>
                            <a:prstClr val="white"/>
                          </a:solidFill>
                          <a:ln>
                            <a:noFill/>
                          </a:ln>
                        </wps:spPr>
                        <wps:txbx>
                          <w:txbxContent>
                            <w:p w14:paraId="2BBADA00" w14:textId="672E626D" w:rsidR="00857CC3" w:rsidRPr="00857CC3" w:rsidRDefault="00857CC3" w:rsidP="00857CC3">
                              <w:pPr>
                                <w:pStyle w:val="Caption"/>
                                <w:rPr>
                                  <w:b/>
                                  <w:noProof/>
                                  <w:color w:val="auto"/>
                                  <w:sz w:val="24"/>
                                  <w:szCs w:val="24"/>
                                </w:rPr>
                              </w:pPr>
                              <w:r w:rsidRPr="00857CC3">
                                <w:rPr>
                                  <w:color w:val="auto"/>
                                </w:rPr>
                                <w:t>From</w:t>
                              </w:r>
                              <w:r w:rsidR="00AF124F">
                                <w:rPr>
                                  <w:color w:val="auto"/>
                                </w:rPr>
                                <w:t xml:space="preserve"> </w:t>
                              </w:r>
                              <w:r w:rsidRPr="00857CC3">
                                <w:rPr>
                                  <w:color w:val="auto"/>
                                </w:rPr>
                                <w:t>Animal Tracks of the Pacific Northwest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F49E13A" id="Group 5" o:spid="_x0000_s1026" style="position:absolute;margin-left:37.3pt;margin-top:3.4pt;width:88.5pt;height:96.75pt;z-index:251657216;mso-position-horizontal:right;mso-position-horizontal-relative:margin" coordsize="11239,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wdfw.wa.gov/living/species/graphics/raccoon2.jpg" style="position:absolute;left:2476;width:6858;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" stroked="t" strokecolor="black [3213]" strokeweight=".25pt">
                  <v:imagedata r:id="rId6" o:title="raccoon2"/>
                  <v:path arrowok="t"/>
                </v:shape>
                <v:shapetype id="_x0000_t202" coordsize="21600,21600" o:spt="202" path="m,l,21600r21600,l21600,xe">
                  <v:stroke joinstyle="miter"/>
                  <v:path gradientshapeok="t" o:connecttype="rect"/>
                </v:shapetype>
                <v:shape id="Text Box 2" o:spid="_x0000_s1028" type="#_x0000_t202" style="position:absolute;top:8763;width:1123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2BBADA00" w14:textId="672E626D" w:rsidR="00857CC3" w:rsidRPr="00857CC3" w:rsidRDefault="00857CC3" w:rsidP="00857CC3">
                        <w:pPr>
                          <w:pStyle w:val="Caption"/>
                          <w:rPr>
                            <w:b/>
                            <w:noProof/>
                            <w:color w:val="auto"/>
                            <w:sz w:val="24"/>
                            <w:szCs w:val="24"/>
                          </w:rPr>
                        </w:pPr>
                        <w:r w:rsidRPr="00857CC3">
                          <w:rPr>
                            <w:color w:val="auto"/>
                          </w:rPr>
                          <w:t>From</w:t>
                        </w:r>
                        <w:r w:rsidR="00AF124F">
                          <w:rPr>
                            <w:color w:val="auto"/>
                          </w:rPr>
                          <w:t xml:space="preserve"> </w:t>
                        </w:r>
                        <w:r w:rsidRPr="00857CC3">
                          <w:rPr>
                            <w:color w:val="auto"/>
                          </w:rPr>
                          <w:t>Animal Tracks of the Pacific Northwest</w:t>
                        </w:r>
                      </w:p>
                    </w:txbxContent>
                  </v:textbox>
                </v:shape>
                <w10:wrap type="tight" anchorx="margin"/>
              </v:group>
            </w:pict>
          </mc:Fallback>
        </mc:AlternateContent>
      </w:r>
    </w:p>
    <w:p w14:paraId="3C43CAAE" w14:textId="3FA3EF25" w:rsidR="00987D92" w:rsidRPr="00C95409" w:rsidRDefault="00987D92" w:rsidP="00987D92">
      <w:pPr>
        <w:pStyle w:val="NoSpacing"/>
        <w:rPr>
          <w:color w:val="auto"/>
        </w:rPr>
      </w:pPr>
      <w:r w:rsidRPr="00C95409">
        <w:rPr>
          <w:b/>
          <w:color w:val="auto"/>
        </w:rPr>
        <w:t>Tracks</w:t>
      </w:r>
      <w:r w:rsidRPr="00C95409">
        <w:rPr>
          <w:color w:val="auto"/>
        </w:rPr>
        <w:t xml:space="preserve">. </w:t>
      </w:r>
      <w:r w:rsidR="00AF124F">
        <w:rPr>
          <w:color w:val="auto"/>
        </w:rPr>
        <w:t xml:space="preserve">They can be seen </w:t>
      </w:r>
      <w:r w:rsidRPr="00C95409">
        <w:rPr>
          <w:color w:val="auto"/>
        </w:rPr>
        <w:t>in soft soil, sand, mud, or surfaces that raccoons use to gain access to structures</w:t>
      </w:r>
      <w:r w:rsidR="00AF124F">
        <w:rPr>
          <w:color w:val="auto"/>
        </w:rPr>
        <w:t xml:space="preserve">, such as </w:t>
      </w:r>
      <w:r w:rsidRPr="00C95409">
        <w:rPr>
          <w:color w:val="auto"/>
        </w:rPr>
        <w:t>deck railings</w:t>
      </w:r>
      <w:r w:rsidR="00180088" w:rsidRPr="00C95409">
        <w:rPr>
          <w:color w:val="auto"/>
        </w:rPr>
        <w:t xml:space="preserve"> or </w:t>
      </w:r>
      <w:r w:rsidRPr="00C95409">
        <w:rPr>
          <w:color w:val="auto"/>
        </w:rPr>
        <w:t>downspout</w:t>
      </w:r>
      <w:r w:rsidR="00350E80">
        <w:rPr>
          <w:color w:val="auto"/>
        </w:rPr>
        <w:t>s</w:t>
      </w:r>
      <w:r w:rsidRPr="00C95409">
        <w:rPr>
          <w:color w:val="auto"/>
        </w:rPr>
        <w:t>.</w:t>
      </w:r>
      <w:r w:rsidR="00180088" w:rsidRPr="00C95409">
        <w:rPr>
          <w:color w:val="auto"/>
        </w:rPr>
        <w:t xml:space="preserve"> Their long, s</w:t>
      </w:r>
      <w:r w:rsidRPr="00C95409">
        <w:rPr>
          <w:color w:val="auto"/>
        </w:rPr>
        <w:t xml:space="preserve">harp, </w:t>
      </w:r>
      <w:r w:rsidR="00180088" w:rsidRPr="00C95409">
        <w:rPr>
          <w:color w:val="auto"/>
        </w:rPr>
        <w:t xml:space="preserve">and </w:t>
      </w:r>
      <w:r w:rsidRPr="00C95409">
        <w:rPr>
          <w:color w:val="auto"/>
        </w:rPr>
        <w:t xml:space="preserve">nonretractable claws make </w:t>
      </w:r>
      <w:r w:rsidR="00180088" w:rsidRPr="00C95409">
        <w:rPr>
          <w:color w:val="auto"/>
        </w:rPr>
        <w:t xml:space="preserve">them </w:t>
      </w:r>
      <w:r w:rsidRPr="00C95409">
        <w:rPr>
          <w:color w:val="auto"/>
        </w:rPr>
        <w:t xml:space="preserve">good climbers. </w:t>
      </w:r>
      <w:r w:rsidR="00180088" w:rsidRPr="00C95409">
        <w:rPr>
          <w:color w:val="auto"/>
        </w:rPr>
        <w:t xml:space="preserve">By rotating </w:t>
      </w:r>
      <w:r w:rsidRPr="00C95409">
        <w:rPr>
          <w:color w:val="auto"/>
        </w:rPr>
        <w:t>their hind feet 180 degrees</w:t>
      </w:r>
      <w:r w:rsidR="00180088" w:rsidRPr="00C95409">
        <w:rPr>
          <w:color w:val="auto"/>
        </w:rPr>
        <w:t xml:space="preserve">, they can </w:t>
      </w:r>
      <w:r w:rsidRPr="00C95409">
        <w:rPr>
          <w:color w:val="auto"/>
        </w:rPr>
        <w:t>descend trees headfirst.</w:t>
      </w:r>
    </w:p>
    <w:p w14:paraId="584BE1DF" w14:textId="6FC803AB" w:rsidR="00987D92" w:rsidRPr="00C95409" w:rsidRDefault="004C452B" w:rsidP="00FC0027">
      <w:pPr>
        <w:pStyle w:val="NoSpacing"/>
        <w:rPr>
          <w:color w:val="auto"/>
        </w:rPr>
      </w:pPr>
      <w:r>
        <w:rPr>
          <w:noProof/>
          <w:color w:val="auto"/>
        </w:rPr>
        <w:drawing>
          <wp:anchor distT="0" distB="0" distL="114300" distR="114300" simplePos="0" relativeHeight="251662336" behindDoc="0" locked="0" layoutInCell="1" allowOverlap="1" wp14:anchorId="67419EF8" wp14:editId="349021B3">
            <wp:simplePos x="0" y="0"/>
            <wp:positionH relativeFrom="column">
              <wp:posOffset>19050</wp:posOffset>
            </wp:positionH>
            <wp:positionV relativeFrom="paragraph">
              <wp:posOffset>172085</wp:posOffset>
            </wp:positionV>
            <wp:extent cx="2194560" cy="1645920"/>
            <wp:effectExtent l="19050" t="19050" r="15240" b="11430"/>
            <wp:wrapTight wrapText="bothSides">
              <wp:wrapPolygon edited="0">
                <wp:start x="-188" y="-250"/>
                <wp:lineTo x="-188" y="21500"/>
                <wp:lineTo x="21563" y="21500"/>
                <wp:lineTo x="21563" y="-250"/>
                <wp:lineTo x="-188" y="-250"/>
              </wp:wrapPolygon>
            </wp:wrapTight>
            <wp:docPr id="6" name="Picture 6" descr="A raccoon with water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accoon with water in the background&#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1645920"/>
                    </a:xfrm>
                    <a:prstGeom prst="rect">
                      <a:avLst/>
                    </a:prstGeom>
                    <a:ln w="3175">
                      <a:solidFill>
                        <a:schemeClr val="tx1"/>
                      </a:solidFill>
                    </a:ln>
                  </pic:spPr>
                </pic:pic>
              </a:graphicData>
            </a:graphic>
          </wp:anchor>
        </w:drawing>
      </w:r>
    </w:p>
    <w:p w14:paraId="2FA82FD0" w14:textId="49844826" w:rsidR="00987D92" w:rsidRPr="00C95409" w:rsidRDefault="005203C0" w:rsidP="00987D92">
      <w:pPr>
        <w:pStyle w:val="NoSpacing"/>
        <w:rPr>
          <w:color w:val="auto"/>
        </w:rPr>
      </w:pPr>
      <w:r w:rsidRPr="00C95409">
        <w:rPr>
          <w:color w:val="auto"/>
        </w:rPr>
        <w:t>Human/raccoon conflicts can occur</w:t>
      </w:r>
      <w:r w:rsidR="0037723A" w:rsidRPr="00C95409">
        <w:rPr>
          <w:color w:val="auto"/>
        </w:rPr>
        <w:t xml:space="preserve"> </w:t>
      </w:r>
      <w:r w:rsidR="003F08C2" w:rsidRPr="00C95409">
        <w:rPr>
          <w:color w:val="auto"/>
        </w:rPr>
        <w:t xml:space="preserve">when they find shelter or food in an urban setting. They can enter through an existing opening in a structure or they can dig and rip an opening. If the opportunity exists, they </w:t>
      </w:r>
      <w:r w:rsidR="00667F0B" w:rsidRPr="00DB4F16">
        <w:rPr>
          <w:color w:val="auto"/>
        </w:rPr>
        <w:t>may</w:t>
      </w:r>
      <w:r w:rsidR="00667F0B">
        <w:rPr>
          <w:color w:val="auto"/>
        </w:rPr>
        <w:t xml:space="preserve"> </w:t>
      </w:r>
      <w:r w:rsidR="0037723A" w:rsidRPr="00C95409">
        <w:rPr>
          <w:color w:val="auto"/>
        </w:rPr>
        <w:t xml:space="preserve">nest </w:t>
      </w:r>
      <w:r w:rsidRPr="00C95409">
        <w:rPr>
          <w:color w:val="auto"/>
        </w:rPr>
        <w:t>in attics, chimneys, basements and garages.</w:t>
      </w:r>
      <w:r w:rsidR="00987D92" w:rsidRPr="00C95409">
        <w:rPr>
          <w:color w:val="auto"/>
        </w:rPr>
        <w:t xml:space="preserve"> </w:t>
      </w:r>
      <w:r w:rsidR="004368BA" w:rsidRPr="00C95409">
        <w:rPr>
          <w:color w:val="auto"/>
        </w:rPr>
        <w:t>If</w:t>
      </w:r>
      <w:r w:rsidR="00987D92" w:rsidRPr="00C95409">
        <w:rPr>
          <w:color w:val="auto"/>
        </w:rPr>
        <w:t xml:space="preserve"> raccoons are kept out of human homes, not cornered, and not treated as pets, they are not dangerous.</w:t>
      </w:r>
    </w:p>
    <w:p w14:paraId="46B3179E" w14:textId="0DCD62B1" w:rsidR="003F08C2" w:rsidRPr="00C95409" w:rsidRDefault="003F08C2" w:rsidP="00FC0027">
      <w:pPr>
        <w:pStyle w:val="NoSpacing"/>
        <w:rPr>
          <w:color w:val="auto"/>
        </w:rPr>
      </w:pPr>
    </w:p>
    <w:p w14:paraId="5B717898" w14:textId="26FB406F" w:rsidR="003F08C2" w:rsidRPr="00C95409" w:rsidRDefault="003F08C2" w:rsidP="00FC0027">
      <w:pPr>
        <w:pStyle w:val="NoSpacing"/>
        <w:rPr>
          <w:b/>
          <w:color w:val="auto"/>
        </w:rPr>
      </w:pPr>
      <w:r w:rsidRPr="00C95409">
        <w:rPr>
          <w:b/>
          <w:color w:val="auto"/>
        </w:rPr>
        <w:t>Tips</w:t>
      </w:r>
      <w:r w:rsidR="00667F0B">
        <w:rPr>
          <w:b/>
          <w:color w:val="auto"/>
        </w:rPr>
        <w:t xml:space="preserve"> </w:t>
      </w:r>
      <w:r w:rsidR="00667F0B" w:rsidRPr="00DB4F16">
        <w:rPr>
          <w:b/>
          <w:color w:val="auto"/>
        </w:rPr>
        <w:t>for avoiding conflict</w:t>
      </w:r>
      <w:r w:rsidRPr="00DB4F16">
        <w:rPr>
          <w:b/>
          <w:color w:val="auto"/>
        </w:rPr>
        <w:t>:</w:t>
      </w:r>
    </w:p>
    <w:p w14:paraId="60D6767F" w14:textId="632C50F0" w:rsidR="005203C0" w:rsidRPr="00C95409" w:rsidRDefault="005203C0" w:rsidP="00647B6E">
      <w:pPr>
        <w:pStyle w:val="NoSpacing"/>
        <w:numPr>
          <w:ilvl w:val="0"/>
          <w:numId w:val="2"/>
        </w:numPr>
        <w:rPr>
          <w:color w:val="auto"/>
        </w:rPr>
      </w:pPr>
      <w:r w:rsidRPr="00C95409">
        <w:rPr>
          <w:color w:val="auto"/>
        </w:rPr>
        <w:t>Do not approach or try to feed raccoons.</w:t>
      </w:r>
    </w:p>
    <w:p w14:paraId="72888228" w14:textId="4D0B7B33" w:rsidR="009368CD" w:rsidRPr="00C95409" w:rsidRDefault="009368CD" w:rsidP="00647B6E">
      <w:pPr>
        <w:pStyle w:val="NoSpacing"/>
        <w:numPr>
          <w:ilvl w:val="0"/>
          <w:numId w:val="2"/>
        </w:numPr>
        <w:rPr>
          <w:color w:val="auto"/>
        </w:rPr>
      </w:pPr>
      <w:r w:rsidRPr="00C95409">
        <w:rPr>
          <w:color w:val="auto"/>
        </w:rPr>
        <w:t>Do not leave human or pet food in the yard.</w:t>
      </w:r>
    </w:p>
    <w:p w14:paraId="3ADE7DE3" w14:textId="7AC49D52" w:rsidR="00ED5D12" w:rsidRDefault="006C4E04" w:rsidP="00647B6E">
      <w:pPr>
        <w:pStyle w:val="NoSpacing"/>
        <w:numPr>
          <w:ilvl w:val="0"/>
          <w:numId w:val="2"/>
        </w:numPr>
        <w:rPr>
          <w:color w:val="auto"/>
        </w:rPr>
      </w:pPr>
      <w:r w:rsidRPr="00C95409">
        <w:rPr>
          <w:color w:val="auto"/>
        </w:rPr>
        <w:t>Keep pets indoors at night</w:t>
      </w:r>
      <w:r w:rsidR="00350E80">
        <w:rPr>
          <w:color w:val="auto"/>
        </w:rPr>
        <w:t xml:space="preserve"> and keep vaccinations current</w:t>
      </w:r>
      <w:r w:rsidRPr="00C95409">
        <w:rPr>
          <w:color w:val="auto"/>
        </w:rPr>
        <w:t>.</w:t>
      </w:r>
    </w:p>
    <w:p w14:paraId="1B1368E5" w14:textId="177031F8" w:rsidR="00180088" w:rsidRPr="00C95409" w:rsidRDefault="00A0262E" w:rsidP="00647B6E">
      <w:pPr>
        <w:pStyle w:val="NoSpacing"/>
        <w:numPr>
          <w:ilvl w:val="0"/>
          <w:numId w:val="2"/>
        </w:numPr>
        <w:rPr>
          <w:color w:val="auto"/>
        </w:rPr>
      </w:pPr>
      <w:bookmarkStart w:id="2" w:name="_Hlk2763715"/>
      <w:r w:rsidRPr="00C95409">
        <w:rPr>
          <w:color w:val="auto"/>
        </w:rPr>
        <w:t>Install chim</w:t>
      </w:r>
      <w:r w:rsidR="005203C0" w:rsidRPr="00C95409">
        <w:rPr>
          <w:color w:val="auto"/>
        </w:rPr>
        <w:t xml:space="preserve">ney caps </w:t>
      </w:r>
      <w:r w:rsidRPr="00C95409">
        <w:rPr>
          <w:color w:val="auto"/>
        </w:rPr>
        <w:t xml:space="preserve">and close all openings </w:t>
      </w:r>
      <w:r w:rsidR="005203C0" w:rsidRPr="00C95409">
        <w:rPr>
          <w:color w:val="auto"/>
        </w:rPr>
        <w:t xml:space="preserve">to prevent </w:t>
      </w:r>
      <w:r w:rsidRPr="00C95409">
        <w:rPr>
          <w:color w:val="auto"/>
        </w:rPr>
        <w:t xml:space="preserve">them </w:t>
      </w:r>
      <w:r w:rsidR="005203C0" w:rsidRPr="00C95409">
        <w:rPr>
          <w:color w:val="auto"/>
        </w:rPr>
        <w:t>from nesting</w:t>
      </w:r>
      <w:r w:rsidR="00EB1085">
        <w:rPr>
          <w:color w:val="auto"/>
        </w:rPr>
        <w:t xml:space="preserve"> (do this in the f</w:t>
      </w:r>
      <w:r w:rsidR="00EB1085" w:rsidRPr="00C95409">
        <w:rPr>
          <w:color w:val="auto"/>
        </w:rPr>
        <w:t>all when they are not raising young</w:t>
      </w:r>
      <w:r w:rsidR="00EB1085">
        <w:rPr>
          <w:color w:val="auto"/>
        </w:rPr>
        <w:t>)</w:t>
      </w:r>
      <w:r w:rsidR="00EB1085" w:rsidRPr="00C95409">
        <w:rPr>
          <w:color w:val="auto"/>
        </w:rPr>
        <w:t>.</w:t>
      </w:r>
      <w:bookmarkEnd w:id="2"/>
    </w:p>
    <w:p w14:paraId="08A48DFA" w14:textId="6A837B95" w:rsidR="00A0262E" w:rsidRPr="00C95409" w:rsidRDefault="00A0262E" w:rsidP="00647B6E">
      <w:pPr>
        <w:pStyle w:val="NoSpacing"/>
        <w:numPr>
          <w:ilvl w:val="0"/>
          <w:numId w:val="2"/>
        </w:numPr>
        <w:rPr>
          <w:color w:val="auto"/>
        </w:rPr>
      </w:pPr>
      <w:r w:rsidRPr="00C95409">
        <w:rPr>
          <w:color w:val="auto"/>
        </w:rPr>
        <w:t xml:space="preserve">Install motion sensor lighting to </w:t>
      </w:r>
      <w:r w:rsidR="00EB1085">
        <w:rPr>
          <w:color w:val="auto"/>
        </w:rPr>
        <w:t>discourage visits.</w:t>
      </w:r>
    </w:p>
    <w:p w14:paraId="62C174BC" w14:textId="5E6302E0" w:rsidR="00A0262E" w:rsidRPr="00C95409" w:rsidRDefault="00A0262E" w:rsidP="00647B6E">
      <w:pPr>
        <w:pStyle w:val="NoSpacing"/>
        <w:numPr>
          <w:ilvl w:val="0"/>
          <w:numId w:val="2"/>
        </w:numPr>
        <w:rPr>
          <w:color w:val="auto"/>
        </w:rPr>
      </w:pPr>
      <w:r w:rsidRPr="00C95409">
        <w:rPr>
          <w:color w:val="auto"/>
        </w:rPr>
        <w:t xml:space="preserve">Trim overhanging tree limbs </w:t>
      </w:r>
      <w:r w:rsidR="009368CD" w:rsidRPr="00C95409">
        <w:rPr>
          <w:color w:val="auto"/>
        </w:rPr>
        <w:t>away from your roof.</w:t>
      </w:r>
    </w:p>
    <w:p w14:paraId="17723866" w14:textId="5546A5AC" w:rsidR="009368CD" w:rsidRPr="00C95409" w:rsidRDefault="009368CD" w:rsidP="00647B6E">
      <w:pPr>
        <w:pStyle w:val="NoSpacing"/>
        <w:numPr>
          <w:ilvl w:val="0"/>
          <w:numId w:val="2"/>
        </w:numPr>
        <w:rPr>
          <w:color w:val="auto"/>
        </w:rPr>
      </w:pPr>
      <w:r w:rsidRPr="00C95409">
        <w:rPr>
          <w:color w:val="auto"/>
        </w:rPr>
        <w:t xml:space="preserve">Cover window wells with a grate so they </w:t>
      </w:r>
      <w:r w:rsidR="00EB1085">
        <w:rPr>
          <w:color w:val="auto"/>
        </w:rPr>
        <w:t xml:space="preserve">don’t fall in and get </w:t>
      </w:r>
      <w:r w:rsidRPr="00C95409">
        <w:rPr>
          <w:color w:val="auto"/>
        </w:rPr>
        <w:t>trapped.</w:t>
      </w:r>
    </w:p>
    <w:p w14:paraId="5373DD28" w14:textId="77777777" w:rsidR="009368CD" w:rsidRPr="00C95409" w:rsidRDefault="009368CD" w:rsidP="00647B6E">
      <w:pPr>
        <w:pStyle w:val="NoSpacing"/>
        <w:numPr>
          <w:ilvl w:val="0"/>
          <w:numId w:val="2"/>
        </w:numPr>
        <w:rPr>
          <w:color w:val="auto"/>
        </w:rPr>
      </w:pPr>
      <w:r w:rsidRPr="00C95409">
        <w:rPr>
          <w:color w:val="auto"/>
        </w:rPr>
        <w:t>Lock pet doors to keep them from entering your home in search of food.</w:t>
      </w:r>
    </w:p>
    <w:p w14:paraId="50C4AD89" w14:textId="18B3D989" w:rsidR="009368CD" w:rsidRPr="00C95409" w:rsidRDefault="009368CD" w:rsidP="00647B6E">
      <w:pPr>
        <w:pStyle w:val="NoSpacing"/>
        <w:numPr>
          <w:ilvl w:val="0"/>
          <w:numId w:val="2"/>
        </w:numPr>
        <w:rPr>
          <w:color w:val="auto"/>
        </w:rPr>
      </w:pPr>
      <w:r w:rsidRPr="00C95409">
        <w:rPr>
          <w:color w:val="auto"/>
        </w:rPr>
        <w:t>Fence off gardens or ponds.</w:t>
      </w:r>
    </w:p>
    <w:p w14:paraId="04BB4216" w14:textId="7B560203" w:rsidR="009368CD" w:rsidRPr="00C95409" w:rsidRDefault="009368CD" w:rsidP="00647B6E">
      <w:pPr>
        <w:pStyle w:val="NoSpacing"/>
        <w:numPr>
          <w:ilvl w:val="0"/>
          <w:numId w:val="2"/>
        </w:numPr>
        <w:rPr>
          <w:color w:val="auto"/>
        </w:rPr>
      </w:pPr>
      <w:r w:rsidRPr="00C95409">
        <w:rPr>
          <w:color w:val="auto"/>
        </w:rPr>
        <w:t xml:space="preserve">Secure a raccoon guard around trees, pipes, posts, and other structures to keep </w:t>
      </w:r>
      <w:r w:rsidR="00647B6E">
        <w:rPr>
          <w:color w:val="auto"/>
        </w:rPr>
        <w:t xml:space="preserve">them </w:t>
      </w:r>
      <w:r w:rsidRPr="00C95409">
        <w:rPr>
          <w:color w:val="auto"/>
        </w:rPr>
        <w:t>from climbing.</w:t>
      </w:r>
    </w:p>
    <w:p w14:paraId="54E3A71F" w14:textId="343BE49E" w:rsidR="006C4E04" w:rsidRPr="00C95409" w:rsidRDefault="006C4E04" w:rsidP="00647B6E">
      <w:pPr>
        <w:pStyle w:val="NoSpacing"/>
        <w:numPr>
          <w:ilvl w:val="0"/>
          <w:numId w:val="2"/>
        </w:numPr>
        <w:rPr>
          <w:color w:val="auto"/>
        </w:rPr>
      </w:pPr>
      <w:r w:rsidRPr="00C95409">
        <w:rPr>
          <w:color w:val="auto"/>
        </w:rPr>
        <w:t>Regularly pick up fallen birdseed and fruit.</w:t>
      </w:r>
    </w:p>
    <w:p w14:paraId="29DBB09B" w14:textId="77777777" w:rsidR="009848FE" w:rsidRDefault="00647B6E" w:rsidP="00647B6E">
      <w:pPr>
        <w:pStyle w:val="NoSpacing"/>
        <w:numPr>
          <w:ilvl w:val="0"/>
          <w:numId w:val="2"/>
        </w:numPr>
        <w:rPr>
          <w:color w:val="auto"/>
        </w:rPr>
      </w:pPr>
      <w:r>
        <w:rPr>
          <w:color w:val="auto"/>
        </w:rPr>
        <w:lastRenderedPageBreak/>
        <w:t xml:space="preserve">Use tree guards to protect </w:t>
      </w:r>
      <w:r w:rsidR="006C4E04" w:rsidRPr="00C95409">
        <w:rPr>
          <w:color w:val="auto"/>
        </w:rPr>
        <w:t>nest boxes.</w:t>
      </w:r>
    </w:p>
    <w:p w14:paraId="3C8F2169" w14:textId="6C1304F8" w:rsidR="006C4E04" w:rsidRPr="00C95409" w:rsidRDefault="006C4E04" w:rsidP="00647B6E">
      <w:pPr>
        <w:pStyle w:val="NoSpacing"/>
        <w:numPr>
          <w:ilvl w:val="0"/>
          <w:numId w:val="2"/>
        </w:numPr>
        <w:rPr>
          <w:color w:val="auto"/>
        </w:rPr>
      </w:pPr>
      <w:r w:rsidRPr="00C95409">
        <w:rPr>
          <w:color w:val="auto"/>
        </w:rPr>
        <w:t>Clean barbecue grills thoroughly after each use.</w:t>
      </w:r>
    </w:p>
    <w:p w14:paraId="5B2FD7B6" w14:textId="1C408B9E" w:rsidR="00987D92" w:rsidRPr="00C95409" w:rsidRDefault="009461E2" w:rsidP="00647B6E">
      <w:pPr>
        <w:pStyle w:val="NoSpacing"/>
        <w:numPr>
          <w:ilvl w:val="0"/>
          <w:numId w:val="2"/>
        </w:numPr>
        <w:rPr>
          <w:color w:val="auto"/>
        </w:rPr>
      </w:pPr>
      <w:r w:rsidRPr="00C95409">
        <w:rPr>
          <w:color w:val="auto"/>
        </w:rPr>
        <w:t xml:space="preserve">Secure trash </w:t>
      </w:r>
      <w:r w:rsidR="00350E80">
        <w:rPr>
          <w:color w:val="auto"/>
        </w:rPr>
        <w:t xml:space="preserve">and compost </w:t>
      </w:r>
      <w:r w:rsidR="00647B6E">
        <w:rPr>
          <w:color w:val="auto"/>
        </w:rPr>
        <w:t>with tight fitting lids</w:t>
      </w:r>
      <w:r w:rsidRPr="00C95409">
        <w:rPr>
          <w:color w:val="auto"/>
        </w:rPr>
        <w:t>.</w:t>
      </w:r>
    </w:p>
    <w:p w14:paraId="21604412" w14:textId="59E10594" w:rsidR="009368CD" w:rsidRDefault="009368CD" w:rsidP="006C4E04">
      <w:pPr>
        <w:pStyle w:val="NoSpacing"/>
        <w:rPr>
          <w:color w:val="auto"/>
        </w:rPr>
      </w:pPr>
      <w:bookmarkStart w:id="3" w:name="_GoBack"/>
      <w:bookmarkEnd w:id="3"/>
    </w:p>
    <w:p w14:paraId="13FE2222" w14:textId="4384833B" w:rsidR="00EB1085" w:rsidRPr="007732C6" w:rsidRDefault="00EB1085" w:rsidP="00EB1085">
      <w:pPr>
        <w:pStyle w:val="NoSpacing"/>
        <w:rPr>
          <w:color w:val="auto"/>
        </w:rPr>
      </w:pPr>
      <w:r w:rsidRPr="00025334">
        <w:rPr>
          <w:color w:val="auto"/>
        </w:rPr>
        <w:t>Involving your neighbors in efforts to eliminate attractants is often the best way to avoid conflicts.</w:t>
      </w:r>
      <w:r w:rsidR="00647B6E">
        <w:rPr>
          <w:color w:val="auto"/>
        </w:rPr>
        <w:t xml:space="preserve"> </w:t>
      </w:r>
      <w:r w:rsidRPr="007732C6">
        <w:rPr>
          <w:color w:val="auto"/>
        </w:rPr>
        <w:t xml:space="preserve">Please help keep </w:t>
      </w:r>
      <w:r w:rsidR="00647B6E">
        <w:rPr>
          <w:color w:val="auto"/>
        </w:rPr>
        <w:t xml:space="preserve">raccoons </w:t>
      </w:r>
      <w:r w:rsidRPr="007732C6">
        <w:rPr>
          <w:color w:val="auto"/>
        </w:rPr>
        <w:t>wild and appreciated</w:t>
      </w:r>
      <w:r w:rsidR="00647B6E">
        <w:rPr>
          <w:color w:val="auto"/>
        </w:rPr>
        <w:t>.</w:t>
      </w:r>
    </w:p>
    <w:sectPr w:rsidR="00EB1085" w:rsidRPr="007732C6" w:rsidSect="00647B6E">
      <w:pgSz w:w="12240" w:h="15840"/>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3411D"/>
    <w:multiLevelType w:val="multilevel"/>
    <w:tmpl w:val="6712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F51E8"/>
    <w:multiLevelType w:val="hybridMultilevel"/>
    <w:tmpl w:val="DE58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C0"/>
    <w:rsid w:val="000031B2"/>
    <w:rsid w:val="000955CB"/>
    <w:rsid w:val="00180088"/>
    <w:rsid w:val="00221477"/>
    <w:rsid w:val="00332656"/>
    <w:rsid w:val="00350E80"/>
    <w:rsid w:val="0037723A"/>
    <w:rsid w:val="003F07D3"/>
    <w:rsid w:val="003F08C2"/>
    <w:rsid w:val="00416B47"/>
    <w:rsid w:val="004368BA"/>
    <w:rsid w:val="00485AC8"/>
    <w:rsid w:val="004C452B"/>
    <w:rsid w:val="005203C0"/>
    <w:rsid w:val="00564C2E"/>
    <w:rsid w:val="005835C4"/>
    <w:rsid w:val="005B4FD6"/>
    <w:rsid w:val="005C7E52"/>
    <w:rsid w:val="00647B6E"/>
    <w:rsid w:val="00667F0B"/>
    <w:rsid w:val="00684BEB"/>
    <w:rsid w:val="006B3D20"/>
    <w:rsid w:val="006C0D58"/>
    <w:rsid w:val="006C4E04"/>
    <w:rsid w:val="006C554C"/>
    <w:rsid w:val="00704874"/>
    <w:rsid w:val="007352FF"/>
    <w:rsid w:val="00777B2D"/>
    <w:rsid w:val="007F365F"/>
    <w:rsid w:val="00857CC3"/>
    <w:rsid w:val="00906290"/>
    <w:rsid w:val="009368CD"/>
    <w:rsid w:val="009461E2"/>
    <w:rsid w:val="00957C12"/>
    <w:rsid w:val="009848FE"/>
    <w:rsid w:val="00987D92"/>
    <w:rsid w:val="00A0262E"/>
    <w:rsid w:val="00AF124F"/>
    <w:rsid w:val="00B21B2C"/>
    <w:rsid w:val="00C36B33"/>
    <w:rsid w:val="00C95409"/>
    <w:rsid w:val="00CA46A4"/>
    <w:rsid w:val="00CF30A9"/>
    <w:rsid w:val="00CF627C"/>
    <w:rsid w:val="00CF74A1"/>
    <w:rsid w:val="00DB4F16"/>
    <w:rsid w:val="00E213C7"/>
    <w:rsid w:val="00EB1085"/>
    <w:rsid w:val="00ED5D12"/>
    <w:rsid w:val="00F2329D"/>
    <w:rsid w:val="00FC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43D1"/>
  <w15:chartTrackingRefBased/>
  <w15:docId w15:val="{FF7C6262-1B32-496B-92AB-8FB97BA5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Arial"/>
        <w:color w:val="464647"/>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4E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203C0"/>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4C2E"/>
    <w:pPr>
      <w:framePr w:w="7920" w:h="1980" w:hRule="exact" w:hSpace="180" w:wrap="auto" w:hAnchor="page" w:xAlign="center" w:yAlign="bottom"/>
      <w:spacing w:after="0"/>
      <w:ind w:left="2880"/>
    </w:pPr>
    <w:rPr>
      <w:rFonts w:ascii="Arial" w:eastAsiaTheme="majorEastAsia" w:hAnsi="Arial" w:cstheme="majorBidi"/>
      <w:sz w:val="28"/>
    </w:rPr>
  </w:style>
  <w:style w:type="character" w:customStyle="1" w:styleId="Heading3Char">
    <w:name w:val="Heading 3 Char"/>
    <w:basedOn w:val="DefaultParagraphFont"/>
    <w:link w:val="Heading3"/>
    <w:uiPriority w:val="9"/>
    <w:rsid w:val="005203C0"/>
    <w:rPr>
      <w:rFonts w:ascii="Times New Roman" w:eastAsia="Times New Roman" w:hAnsi="Times New Roman" w:cs="Times New Roman"/>
      <w:b/>
      <w:bCs/>
      <w:color w:val="auto"/>
      <w:sz w:val="27"/>
      <w:szCs w:val="27"/>
    </w:rPr>
  </w:style>
  <w:style w:type="paragraph" w:styleId="NormalWeb">
    <w:name w:val="Normal (Web)"/>
    <w:basedOn w:val="Normal"/>
    <w:uiPriority w:val="99"/>
    <w:semiHidden/>
    <w:unhideWhenUsed/>
    <w:rsid w:val="005203C0"/>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5203C0"/>
    <w:rPr>
      <w:b/>
      <w:bCs/>
    </w:rPr>
  </w:style>
  <w:style w:type="character" w:styleId="Hyperlink">
    <w:name w:val="Hyperlink"/>
    <w:basedOn w:val="DefaultParagraphFont"/>
    <w:uiPriority w:val="99"/>
    <w:unhideWhenUsed/>
    <w:rsid w:val="005203C0"/>
    <w:rPr>
      <w:color w:val="0000FF"/>
      <w:u w:val="single"/>
    </w:rPr>
  </w:style>
  <w:style w:type="character" w:styleId="Emphasis">
    <w:name w:val="Emphasis"/>
    <w:basedOn w:val="DefaultParagraphFont"/>
    <w:uiPriority w:val="20"/>
    <w:qFormat/>
    <w:rsid w:val="005203C0"/>
    <w:rPr>
      <w:i/>
      <w:iCs/>
    </w:rPr>
  </w:style>
  <w:style w:type="paragraph" w:styleId="NoSpacing">
    <w:name w:val="No Spacing"/>
    <w:uiPriority w:val="1"/>
    <w:qFormat/>
    <w:rsid w:val="00FC0027"/>
    <w:pPr>
      <w:spacing w:after="0"/>
    </w:pPr>
  </w:style>
  <w:style w:type="character" w:customStyle="1" w:styleId="Heading2Char">
    <w:name w:val="Heading 2 Char"/>
    <w:basedOn w:val="DefaultParagraphFont"/>
    <w:link w:val="Heading2"/>
    <w:uiPriority w:val="9"/>
    <w:semiHidden/>
    <w:rsid w:val="006C4E04"/>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857CC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dc:creator>
  <cp:keywords/>
  <dc:description/>
  <cp:lastModifiedBy>Vickie S</cp:lastModifiedBy>
  <cp:revision>2</cp:revision>
  <dcterms:created xsi:type="dcterms:W3CDTF">2019-03-10T17:28:00Z</dcterms:created>
  <dcterms:modified xsi:type="dcterms:W3CDTF">2019-03-10T17:28:00Z</dcterms:modified>
</cp:coreProperties>
</file>